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8C" w:rsidRPr="00FA2854" w:rsidRDefault="00A8798C" w:rsidP="004E7F65">
      <w:pPr>
        <w:spacing w:after="60"/>
        <w:contextualSpacing/>
        <w:rPr>
          <w:b/>
        </w:rPr>
      </w:pPr>
      <w:r w:rsidRPr="00FA2854">
        <w:rPr>
          <w:b/>
        </w:rPr>
        <w:t>Goal setting</w:t>
      </w:r>
    </w:p>
    <w:p w:rsidR="00984DBA" w:rsidRPr="00FA2854" w:rsidRDefault="00A8798C" w:rsidP="00984DBA">
      <w:pPr>
        <w:pStyle w:val="ListParagraph"/>
        <w:numPr>
          <w:ilvl w:val="0"/>
          <w:numId w:val="1"/>
        </w:numPr>
      </w:pPr>
      <w:r w:rsidRPr="00FA2854">
        <w:t>What is the aim of the session</w:t>
      </w:r>
      <w:r w:rsidR="00984DBA" w:rsidRPr="00FA2854">
        <w:t xml:space="preserve">?   </w:t>
      </w:r>
    </w:p>
    <w:p w:rsidR="00984DBA" w:rsidRPr="00FA2854" w:rsidRDefault="00A8798C" w:rsidP="00984DBA">
      <w:pPr>
        <w:pStyle w:val="ListParagraph"/>
        <w:numPr>
          <w:ilvl w:val="0"/>
          <w:numId w:val="1"/>
        </w:numPr>
      </w:pPr>
      <w:r w:rsidRPr="00FA2854">
        <w:t>Was this decide</w:t>
      </w:r>
      <w:r w:rsidR="00FA2854">
        <w:t>d at the session planning stage or after a period of observation &amp; analysis</w:t>
      </w:r>
    </w:p>
    <w:p w:rsidR="00A8798C" w:rsidRPr="00FA2854" w:rsidRDefault="00664FE2" w:rsidP="00984DBA">
      <w:pPr>
        <w:pStyle w:val="ListParagraph"/>
        <w:numPr>
          <w:ilvl w:val="0"/>
          <w:numId w:val="1"/>
        </w:numPr>
      </w:pPr>
      <w:r>
        <w:t>Appropriate       achievable       negotiated      assessable</w:t>
      </w:r>
    </w:p>
    <w:p w:rsidR="00A8798C" w:rsidRPr="00FA2854" w:rsidRDefault="00A8798C" w:rsidP="00A8798C">
      <w:pPr>
        <w:contextualSpacing/>
      </w:pPr>
    </w:p>
    <w:p w:rsidR="00984DBA" w:rsidRPr="00FA2854" w:rsidRDefault="00984DBA" w:rsidP="00A8798C">
      <w:pPr>
        <w:contextualSpacing/>
      </w:pPr>
    </w:p>
    <w:p w:rsidR="00984DBA" w:rsidRPr="00FA2854" w:rsidRDefault="00984DBA" w:rsidP="00A8798C">
      <w:pPr>
        <w:contextualSpacing/>
      </w:pPr>
    </w:p>
    <w:p w:rsidR="007215DD" w:rsidRPr="00FA2854" w:rsidRDefault="007215DD" w:rsidP="00A8798C">
      <w:pPr>
        <w:contextualSpacing/>
      </w:pPr>
    </w:p>
    <w:p w:rsidR="00984DBA" w:rsidRPr="00FA2854" w:rsidRDefault="00984DBA" w:rsidP="00A8798C">
      <w:pPr>
        <w:contextualSpacing/>
      </w:pPr>
    </w:p>
    <w:p w:rsidR="004E7F65" w:rsidRPr="00FA2854" w:rsidRDefault="004E7F65" w:rsidP="00A8798C">
      <w:pPr>
        <w:contextualSpacing/>
      </w:pPr>
    </w:p>
    <w:p w:rsidR="007215DD" w:rsidRPr="00FA2854" w:rsidRDefault="007215DD" w:rsidP="00A8798C">
      <w:pPr>
        <w:contextualSpacing/>
      </w:pPr>
    </w:p>
    <w:p w:rsidR="00984DBA" w:rsidRPr="00FA2854" w:rsidRDefault="00984DBA" w:rsidP="00A8798C">
      <w:pPr>
        <w:contextualSpacing/>
      </w:pPr>
    </w:p>
    <w:p w:rsidR="00984DBA" w:rsidRPr="00FA2854" w:rsidRDefault="00984DBA" w:rsidP="00A8798C">
      <w:pPr>
        <w:contextualSpacing/>
      </w:pPr>
    </w:p>
    <w:p w:rsidR="00A8798C" w:rsidRPr="00FA2854" w:rsidRDefault="00A8798C" w:rsidP="004E7F65">
      <w:pPr>
        <w:spacing w:after="60"/>
        <w:contextualSpacing/>
        <w:rPr>
          <w:b/>
        </w:rPr>
      </w:pPr>
      <w:r w:rsidRPr="00FA2854">
        <w:rPr>
          <w:b/>
        </w:rPr>
        <w:t>Observation and analysis</w:t>
      </w:r>
    </w:p>
    <w:p w:rsidR="00984DBA" w:rsidRPr="00FA2854" w:rsidRDefault="00A8798C" w:rsidP="00984DBA">
      <w:pPr>
        <w:pStyle w:val="ListParagraph"/>
        <w:numPr>
          <w:ilvl w:val="0"/>
          <w:numId w:val="2"/>
        </w:numPr>
      </w:pPr>
      <w:r w:rsidRPr="00FA2854">
        <w:t>At what points in the session was the coach observing and analysing the students’ performance?</w:t>
      </w:r>
      <w:r w:rsidR="00984DBA" w:rsidRPr="00FA2854">
        <w:t xml:space="preserve">   </w:t>
      </w:r>
    </w:p>
    <w:p w:rsidR="00984DBA" w:rsidRPr="00FA2854" w:rsidRDefault="00A8798C" w:rsidP="00984DBA">
      <w:pPr>
        <w:pStyle w:val="ListParagraph"/>
        <w:numPr>
          <w:ilvl w:val="0"/>
          <w:numId w:val="2"/>
        </w:numPr>
      </w:pPr>
      <w:r w:rsidRPr="00FA2854">
        <w:t>Where was the coach positioned during the above?</w:t>
      </w:r>
      <w:r w:rsidR="00984DBA" w:rsidRPr="00FA2854">
        <w:t xml:space="preserve">   </w:t>
      </w:r>
    </w:p>
    <w:p w:rsidR="00A8798C" w:rsidRPr="00FA2854" w:rsidRDefault="00A8798C" w:rsidP="00984DBA">
      <w:pPr>
        <w:pStyle w:val="ListParagraph"/>
        <w:numPr>
          <w:ilvl w:val="0"/>
          <w:numId w:val="2"/>
        </w:numPr>
      </w:pPr>
      <w:r w:rsidRPr="00FA2854">
        <w:t xml:space="preserve">What tasks were used to facilitate deductive analysis? </w:t>
      </w:r>
    </w:p>
    <w:p w:rsidR="00A8798C" w:rsidRPr="00FA2854" w:rsidRDefault="00A8798C" w:rsidP="00A8798C">
      <w:pPr>
        <w:contextualSpacing/>
      </w:pPr>
    </w:p>
    <w:p w:rsidR="00984DBA" w:rsidRPr="00FA2854" w:rsidRDefault="00984DBA" w:rsidP="00A8798C">
      <w:pPr>
        <w:contextualSpacing/>
      </w:pPr>
    </w:p>
    <w:p w:rsidR="00984DBA" w:rsidRPr="00FA2854" w:rsidRDefault="00984DBA" w:rsidP="00A8798C">
      <w:pPr>
        <w:contextualSpacing/>
      </w:pPr>
    </w:p>
    <w:p w:rsidR="004E7F65" w:rsidRPr="00FA2854" w:rsidRDefault="004E7F65" w:rsidP="00A8798C">
      <w:pPr>
        <w:contextualSpacing/>
      </w:pPr>
    </w:p>
    <w:p w:rsidR="007215DD" w:rsidRPr="00FA2854" w:rsidRDefault="007215DD" w:rsidP="00A8798C">
      <w:pPr>
        <w:contextualSpacing/>
      </w:pPr>
    </w:p>
    <w:p w:rsidR="00984DBA" w:rsidRPr="00FA2854" w:rsidRDefault="00984DBA" w:rsidP="00A8798C">
      <w:pPr>
        <w:contextualSpacing/>
      </w:pPr>
    </w:p>
    <w:p w:rsidR="007215DD" w:rsidRPr="00FA2854" w:rsidRDefault="007215DD" w:rsidP="00A8798C">
      <w:pPr>
        <w:contextualSpacing/>
      </w:pPr>
    </w:p>
    <w:p w:rsidR="00984DBA" w:rsidRPr="00FA2854" w:rsidRDefault="00984DBA" w:rsidP="00A8798C">
      <w:pPr>
        <w:contextualSpacing/>
      </w:pPr>
    </w:p>
    <w:p w:rsidR="00984DBA" w:rsidRPr="00FA2854" w:rsidRDefault="00984DBA" w:rsidP="00A8798C">
      <w:pPr>
        <w:contextualSpacing/>
      </w:pPr>
    </w:p>
    <w:p w:rsidR="00984DBA" w:rsidRPr="00FA2854" w:rsidRDefault="00984DBA" w:rsidP="00A8798C">
      <w:pPr>
        <w:contextualSpacing/>
      </w:pPr>
    </w:p>
    <w:p w:rsidR="00A8798C" w:rsidRPr="00FA2854" w:rsidRDefault="00E86F6F" w:rsidP="004E7F65">
      <w:pPr>
        <w:spacing w:after="60"/>
        <w:contextualSpacing/>
        <w:rPr>
          <w:b/>
        </w:rPr>
      </w:pPr>
      <w:r>
        <w:rPr>
          <w:b/>
        </w:rPr>
        <w:t>We can use the</w:t>
      </w:r>
      <w:r w:rsidR="00A8798C" w:rsidRPr="00FA2854">
        <w:rPr>
          <w:b/>
        </w:rPr>
        <w:t xml:space="preserve"> different learning styles</w:t>
      </w:r>
      <w:r>
        <w:rPr>
          <w:b/>
        </w:rPr>
        <w:t xml:space="preserve"> to encourage whole learning</w:t>
      </w:r>
      <w:r w:rsidR="00A8798C" w:rsidRPr="00FA2854">
        <w:rPr>
          <w:b/>
        </w:rPr>
        <w:t>?</w:t>
      </w:r>
    </w:p>
    <w:p w:rsidR="00A8798C" w:rsidRPr="00FA2854" w:rsidRDefault="00A8798C" w:rsidP="00984DBA">
      <w:pPr>
        <w:pStyle w:val="ListParagraph"/>
        <w:numPr>
          <w:ilvl w:val="0"/>
          <w:numId w:val="3"/>
        </w:numPr>
        <w:tabs>
          <w:tab w:val="left" w:pos="2268"/>
          <w:tab w:val="left" w:pos="4536"/>
        </w:tabs>
      </w:pPr>
      <w:r w:rsidRPr="00FA2854">
        <w:t xml:space="preserve">Pragmatist </w:t>
      </w:r>
      <w:r w:rsidRPr="00FA2854">
        <w:tab/>
      </w:r>
      <w:r w:rsidR="00E86F6F">
        <w:t>??</w:t>
      </w:r>
      <w:r w:rsidRPr="00FA2854">
        <w:tab/>
      </w:r>
      <w:r w:rsidR="00233F5F">
        <w:t>WHY</w:t>
      </w:r>
    </w:p>
    <w:p w:rsidR="00A8798C" w:rsidRPr="00FA2854" w:rsidRDefault="00A8798C" w:rsidP="00984DBA">
      <w:pPr>
        <w:pStyle w:val="ListParagraph"/>
        <w:numPr>
          <w:ilvl w:val="0"/>
          <w:numId w:val="3"/>
        </w:numPr>
        <w:tabs>
          <w:tab w:val="left" w:pos="2268"/>
          <w:tab w:val="left" w:pos="4536"/>
        </w:tabs>
      </w:pPr>
      <w:r w:rsidRPr="00FA2854">
        <w:t>Reflector</w:t>
      </w:r>
      <w:r w:rsidRPr="00FA2854">
        <w:tab/>
      </w:r>
      <w:r w:rsidR="00E86F6F">
        <w:t>Visual</w:t>
      </w:r>
      <w:r w:rsidRPr="00FA2854">
        <w:tab/>
      </w:r>
      <w:r w:rsidR="00233F5F">
        <w:t>SEE</w:t>
      </w:r>
    </w:p>
    <w:p w:rsidR="00A8798C" w:rsidRPr="00FA2854" w:rsidRDefault="00984DBA" w:rsidP="00984DBA">
      <w:pPr>
        <w:pStyle w:val="ListParagraph"/>
        <w:numPr>
          <w:ilvl w:val="0"/>
          <w:numId w:val="3"/>
        </w:numPr>
        <w:tabs>
          <w:tab w:val="left" w:pos="2268"/>
          <w:tab w:val="left" w:pos="4536"/>
        </w:tabs>
      </w:pPr>
      <w:r w:rsidRPr="00FA2854">
        <w:t>Activist</w:t>
      </w:r>
      <w:r w:rsidRPr="00FA2854">
        <w:tab/>
      </w:r>
      <w:proofErr w:type="spellStart"/>
      <w:r w:rsidR="00CB4A4C">
        <w:t>Kineasthethic</w:t>
      </w:r>
      <w:proofErr w:type="spellEnd"/>
      <w:r w:rsidR="00A8798C" w:rsidRPr="00FA2854">
        <w:tab/>
      </w:r>
      <w:r w:rsidR="00233F5F">
        <w:t>DO</w:t>
      </w:r>
    </w:p>
    <w:p w:rsidR="00A8798C" w:rsidRPr="00FA2854" w:rsidRDefault="00A8798C" w:rsidP="00984DBA">
      <w:pPr>
        <w:pStyle w:val="ListParagraph"/>
        <w:numPr>
          <w:ilvl w:val="0"/>
          <w:numId w:val="3"/>
        </w:numPr>
        <w:tabs>
          <w:tab w:val="left" w:pos="2268"/>
          <w:tab w:val="left" w:pos="4536"/>
        </w:tabs>
      </w:pPr>
      <w:r w:rsidRPr="00FA2854">
        <w:t>Theorist</w:t>
      </w:r>
      <w:r w:rsidRPr="00FA2854">
        <w:tab/>
      </w:r>
      <w:r w:rsidR="00CB4A4C">
        <w:t>Audio</w:t>
      </w:r>
      <w:r w:rsidRPr="00FA2854">
        <w:tab/>
      </w:r>
      <w:bookmarkStart w:id="0" w:name="_GoBack"/>
      <w:bookmarkEnd w:id="0"/>
      <w:r w:rsidR="00233F5F">
        <w:t>UNDERSTAND</w:t>
      </w:r>
    </w:p>
    <w:p w:rsidR="00A8798C" w:rsidRPr="00FA2854" w:rsidRDefault="00A8798C" w:rsidP="00A8798C">
      <w:pPr>
        <w:contextualSpacing/>
      </w:pPr>
    </w:p>
    <w:p w:rsidR="00A8798C" w:rsidRPr="00FA2854" w:rsidRDefault="00A8798C" w:rsidP="00A8798C">
      <w:pPr>
        <w:contextualSpacing/>
      </w:pPr>
    </w:p>
    <w:p w:rsidR="00984DBA" w:rsidRDefault="00984DBA" w:rsidP="00A8798C">
      <w:pPr>
        <w:contextualSpacing/>
      </w:pPr>
    </w:p>
    <w:p w:rsidR="00233F5F" w:rsidRDefault="00233F5F" w:rsidP="00A8798C">
      <w:pPr>
        <w:contextualSpacing/>
      </w:pPr>
    </w:p>
    <w:p w:rsidR="00233F5F" w:rsidRPr="00FA2854" w:rsidRDefault="00233F5F" w:rsidP="00A8798C">
      <w:pPr>
        <w:contextualSpacing/>
      </w:pPr>
    </w:p>
    <w:p w:rsidR="00984DBA" w:rsidRPr="00FA2854" w:rsidRDefault="00984DBA" w:rsidP="00A8798C">
      <w:pPr>
        <w:contextualSpacing/>
      </w:pPr>
    </w:p>
    <w:p w:rsidR="00984DBA" w:rsidRPr="00FA2854" w:rsidRDefault="00984DBA" w:rsidP="00A8798C">
      <w:pPr>
        <w:contextualSpacing/>
      </w:pPr>
    </w:p>
    <w:p w:rsidR="00A8798C" w:rsidRPr="00FA2854" w:rsidRDefault="00A8798C" w:rsidP="00A8798C">
      <w:pPr>
        <w:contextualSpacing/>
      </w:pPr>
    </w:p>
    <w:p w:rsidR="00233F5F" w:rsidRDefault="00233F5F" w:rsidP="004E7F65">
      <w:pPr>
        <w:spacing w:after="60"/>
        <w:contextualSpacing/>
      </w:pPr>
    </w:p>
    <w:p w:rsidR="00A8798C" w:rsidRPr="00FA2854" w:rsidRDefault="00A8798C" w:rsidP="004E7F65">
      <w:pPr>
        <w:spacing w:after="60"/>
        <w:contextualSpacing/>
        <w:rPr>
          <w:b/>
        </w:rPr>
      </w:pPr>
      <w:r w:rsidRPr="00FA2854">
        <w:rPr>
          <w:b/>
        </w:rPr>
        <w:lastRenderedPageBreak/>
        <w:t>Identify different teaching strategies</w:t>
      </w:r>
    </w:p>
    <w:p w:rsidR="00A8798C" w:rsidRPr="00FA2854" w:rsidRDefault="00984DBA" w:rsidP="004E7F65">
      <w:pPr>
        <w:pStyle w:val="ListParagraph"/>
        <w:numPr>
          <w:ilvl w:val="0"/>
          <w:numId w:val="4"/>
        </w:numPr>
        <w:tabs>
          <w:tab w:val="left" w:pos="2268"/>
          <w:tab w:val="left" w:pos="2410"/>
        </w:tabs>
      </w:pPr>
      <w:r w:rsidRPr="00FA2854">
        <w:t>Command</w:t>
      </w:r>
      <w:r w:rsidRPr="00FA2854">
        <w:tab/>
      </w:r>
      <w:r w:rsidRPr="00FA2854">
        <w:tab/>
      </w:r>
      <w:r w:rsidR="00A8798C" w:rsidRPr="00FA2854">
        <w:t xml:space="preserve">Coach led tasks </w:t>
      </w:r>
    </w:p>
    <w:p w:rsidR="00A8798C" w:rsidRPr="00FA2854" w:rsidRDefault="00A8798C" w:rsidP="004E7F65">
      <w:pPr>
        <w:pStyle w:val="ListParagraph"/>
        <w:numPr>
          <w:ilvl w:val="0"/>
          <w:numId w:val="4"/>
        </w:numPr>
        <w:tabs>
          <w:tab w:val="left" w:pos="2268"/>
          <w:tab w:val="left" w:pos="2410"/>
        </w:tabs>
      </w:pPr>
      <w:r w:rsidRPr="00FA2854">
        <w:t>Practice</w:t>
      </w:r>
      <w:r w:rsidRPr="00FA2854">
        <w:tab/>
      </w:r>
      <w:r w:rsidRPr="00FA2854">
        <w:tab/>
      </w:r>
      <w:r w:rsidR="00984DBA" w:rsidRPr="00FA2854">
        <w:t>C</w:t>
      </w:r>
      <w:r w:rsidRPr="00FA2854">
        <w:t>oach sets tasks that allow student</w:t>
      </w:r>
      <w:r w:rsidR="00984DBA" w:rsidRPr="00FA2854">
        <w:t>s to repeat the skill allowing</w:t>
      </w:r>
      <w:r w:rsidRPr="00FA2854">
        <w:tab/>
      </w:r>
      <w:r w:rsidRPr="00FA2854">
        <w:tab/>
      </w:r>
      <w:r w:rsidRPr="00FA2854">
        <w:tab/>
        <w:t>improvement</w:t>
      </w:r>
    </w:p>
    <w:p w:rsidR="00FA2854" w:rsidRDefault="00FA2854" w:rsidP="00FA2854">
      <w:pPr>
        <w:pStyle w:val="ListParagraph"/>
        <w:tabs>
          <w:tab w:val="left" w:pos="2268"/>
          <w:tab w:val="left" w:pos="2410"/>
        </w:tabs>
        <w:ind w:left="360" w:firstLine="0"/>
      </w:pPr>
      <w:r w:rsidRPr="00FA2854">
        <w:t>Guided discovery</w:t>
      </w:r>
      <w:r w:rsidRPr="00FA2854">
        <w:tab/>
      </w:r>
      <w:r w:rsidRPr="00FA2854">
        <w:tab/>
        <w:t xml:space="preserve">Coach </w:t>
      </w:r>
      <w:proofErr w:type="gramStart"/>
      <w:r w:rsidRPr="00FA2854">
        <w:t>sets</w:t>
      </w:r>
      <w:proofErr w:type="gramEnd"/>
      <w:r w:rsidRPr="00FA2854">
        <w:t xml:space="preserve"> tasks to allow the student to disc</w:t>
      </w:r>
      <w:r>
        <w:t xml:space="preserve">over the answer </w:t>
      </w:r>
    </w:p>
    <w:p w:rsidR="00FA2854" w:rsidRPr="00FA2854" w:rsidRDefault="00FA2854" w:rsidP="00FA2854">
      <w:pPr>
        <w:pStyle w:val="ListParagraph"/>
        <w:tabs>
          <w:tab w:val="left" w:pos="2268"/>
          <w:tab w:val="left" w:pos="2410"/>
        </w:tabs>
        <w:ind w:left="360" w:firstLine="0"/>
      </w:pPr>
      <w:r>
        <w:tab/>
        <w:t xml:space="preserve">   Coach is</w:t>
      </w:r>
      <w:r w:rsidRPr="00FA2854">
        <w:t xml:space="preserve"> ready for a range of answers, and be able to react to them</w:t>
      </w:r>
    </w:p>
    <w:p w:rsidR="00233F5F" w:rsidRDefault="00233F5F" w:rsidP="00FA2854">
      <w:pPr>
        <w:tabs>
          <w:tab w:val="left" w:pos="2268"/>
          <w:tab w:val="left" w:pos="2410"/>
        </w:tabs>
        <w:ind w:left="360" w:firstLine="0"/>
        <w:contextualSpacing/>
        <w:rPr>
          <w:b/>
        </w:rPr>
      </w:pPr>
    </w:p>
    <w:p w:rsidR="00233F5F" w:rsidRDefault="00233F5F" w:rsidP="00FA2854">
      <w:pPr>
        <w:tabs>
          <w:tab w:val="left" w:pos="2268"/>
          <w:tab w:val="left" w:pos="2410"/>
        </w:tabs>
        <w:ind w:left="360" w:firstLine="0"/>
        <w:contextualSpacing/>
        <w:rPr>
          <w:b/>
        </w:rPr>
      </w:pPr>
    </w:p>
    <w:p w:rsidR="00233F5F" w:rsidRDefault="00233F5F" w:rsidP="00FA2854">
      <w:pPr>
        <w:tabs>
          <w:tab w:val="left" w:pos="2268"/>
          <w:tab w:val="left" w:pos="2410"/>
        </w:tabs>
        <w:ind w:left="360" w:firstLine="0"/>
        <w:contextualSpacing/>
        <w:rPr>
          <w:b/>
        </w:rPr>
      </w:pPr>
    </w:p>
    <w:p w:rsidR="00FA2854" w:rsidRPr="00FA2854" w:rsidRDefault="00FA2854" w:rsidP="00FA2854">
      <w:pPr>
        <w:tabs>
          <w:tab w:val="left" w:pos="2268"/>
          <w:tab w:val="left" w:pos="2410"/>
        </w:tabs>
        <w:ind w:left="360" w:firstLine="0"/>
        <w:contextualSpacing/>
        <w:rPr>
          <w:b/>
        </w:rPr>
      </w:pPr>
      <w:r w:rsidRPr="00FA2854">
        <w:rPr>
          <w:b/>
        </w:rPr>
        <w:t>Feedback tools</w:t>
      </w:r>
    </w:p>
    <w:p w:rsidR="00FA2854" w:rsidRPr="00FA2854" w:rsidRDefault="00984DBA" w:rsidP="00FA2854">
      <w:pPr>
        <w:tabs>
          <w:tab w:val="left" w:pos="2268"/>
          <w:tab w:val="left" w:pos="2410"/>
        </w:tabs>
        <w:ind w:left="2265" w:hanging="1905"/>
        <w:contextualSpacing/>
      </w:pPr>
      <w:r w:rsidRPr="00FA2854">
        <w:t>Self check</w:t>
      </w:r>
      <w:r w:rsidRPr="00FA2854">
        <w:tab/>
      </w:r>
      <w:r w:rsidRPr="00FA2854">
        <w:tab/>
      </w:r>
      <w:r w:rsidR="00A8798C" w:rsidRPr="00FA2854">
        <w:t>Students work individually using precise che</w:t>
      </w:r>
      <w:r w:rsidRPr="00FA2854">
        <w:t>cks set by the coach</w:t>
      </w:r>
      <w:r w:rsidR="00310B04">
        <w:t>.</w:t>
      </w:r>
      <w:r w:rsidRPr="00FA2854">
        <w:t xml:space="preserve">  (Make sure</w:t>
      </w:r>
      <w:r w:rsidR="00FA2854">
        <w:t xml:space="preserve"> </w:t>
      </w:r>
      <w:r w:rsidR="00A8798C" w:rsidRPr="00FA2854">
        <w:t>the checks work for the individual not the coach</w:t>
      </w:r>
      <w:r w:rsidRPr="00FA2854">
        <w:t>)</w:t>
      </w:r>
    </w:p>
    <w:p w:rsidR="00A8798C" w:rsidRPr="00FA2854" w:rsidRDefault="00A8798C" w:rsidP="00FA2854">
      <w:pPr>
        <w:tabs>
          <w:tab w:val="left" w:pos="2268"/>
          <w:tab w:val="left" w:pos="2410"/>
        </w:tabs>
        <w:ind w:left="360" w:firstLine="0"/>
        <w:contextualSpacing/>
      </w:pPr>
      <w:r w:rsidRPr="00FA2854">
        <w:t xml:space="preserve">Reciprocal </w:t>
      </w:r>
      <w:r w:rsidRPr="00FA2854">
        <w:tab/>
      </w:r>
      <w:r w:rsidR="00984DBA" w:rsidRPr="00FA2854">
        <w:t>P</w:t>
      </w:r>
      <w:r w:rsidRPr="00FA2854">
        <w:t>aired work where the partner observe</w:t>
      </w:r>
      <w:r w:rsidR="00984DBA" w:rsidRPr="00FA2854">
        <w:t>s the checks and gives feedback</w:t>
      </w:r>
      <w:r w:rsidRPr="00FA2854">
        <w:t xml:space="preserve"> </w:t>
      </w:r>
      <w:r w:rsidRPr="00FA2854">
        <w:tab/>
      </w:r>
      <w:r w:rsidRPr="00FA2854">
        <w:tab/>
      </w:r>
      <w:r w:rsidR="004E7F65" w:rsidRPr="00FA2854">
        <w:tab/>
      </w:r>
      <w:r w:rsidR="004E7F65" w:rsidRPr="00FA2854">
        <w:tab/>
      </w:r>
      <w:r w:rsidR="00984DBA" w:rsidRPr="00FA2854">
        <w:t>(Check quality of feedback)</w:t>
      </w:r>
    </w:p>
    <w:p w:rsidR="00A8798C" w:rsidRPr="00FA2854" w:rsidRDefault="00A8798C" w:rsidP="00A8798C">
      <w:pPr>
        <w:contextualSpacing/>
      </w:pPr>
    </w:p>
    <w:p w:rsidR="007215DD" w:rsidRPr="00FA2854" w:rsidRDefault="007215DD" w:rsidP="00A8798C">
      <w:pPr>
        <w:contextualSpacing/>
      </w:pPr>
    </w:p>
    <w:p w:rsidR="004E7F65" w:rsidRPr="00FA2854" w:rsidRDefault="004E7F65" w:rsidP="00A8798C">
      <w:pPr>
        <w:contextualSpacing/>
      </w:pPr>
    </w:p>
    <w:p w:rsidR="004E7F65" w:rsidRPr="00FA2854" w:rsidRDefault="004E7F65" w:rsidP="00A8798C">
      <w:pPr>
        <w:contextualSpacing/>
      </w:pPr>
    </w:p>
    <w:p w:rsidR="007215DD" w:rsidRPr="00FA2854" w:rsidRDefault="007215DD" w:rsidP="00A8798C">
      <w:pPr>
        <w:contextualSpacing/>
      </w:pPr>
    </w:p>
    <w:p w:rsidR="00A8798C" w:rsidRPr="00FA2854" w:rsidRDefault="00A8798C" w:rsidP="00A8798C">
      <w:pPr>
        <w:contextualSpacing/>
      </w:pPr>
    </w:p>
    <w:p w:rsidR="00A8798C" w:rsidRPr="00FA2854" w:rsidRDefault="00A8798C" w:rsidP="004E7F65">
      <w:pPr>
        <w:spacing w:after="60"/>
        <w:contextualSpacing/>
        <w:rPr>
          <w:b/>
        </w:rPr>
      </w:pPr>
      <w:r w:rsidRPr="00FA2854">
        <w:rPr>
          <w:b/>
        </w:rPr>
        <w:t>Practice</w:t>
      </w:r>
    </w:p>
    <w:p w:rsidR="00A8798C" w:rsidRPr="00FA2854" w:rsidRDefault="00A8798C" w:rsidP="00984DBA">
      <w:pPr>
        <w:pStyle w:val="ListParagraph"/>
        <w:numPr>
          <w:ilvl w:val="0"/>
          <w:numId w:val="5"/>
        </w:numPr>
      </w:pPr>
      <w:r w:rsidRPr="00FA2854">
        <w:t xml:space="preserve">What was the mixture of blocked and varied </w:t>
      </w:r>
      <w:r w:rsidR="00984DBA" w:rsidRPr="00FA2854">
        <w:t>practice?</w:t>
      </w:r>
    </w:p>
    <w:p w:rsidR="00A8798C" w:rsidRPr="00FA2854" w:rsidRDefault="007215DD" w:rsidP="00A8798C">
      <w:pPr>
        <w:pStyle w:val="ListParagraph"/>
        <w:numPr>
          <w:ilvl w:val="0"/>
          <w:numId w:val="5"/>
        </w:numPr>
      </w:pPr>
      <w:r w:rsidRPr="00FA2854">
        <w:t>Talk to action ratio?</w:t>
      </w:r>
    </w:p>
    <w:p w:rsidR="007215DD" w:rsidRPr="00FA2854" w:rsidRDefault="007215DD" w:rsidP="00984DBA">
      <w:pPr>
        <w:contextualSpacing/>
      </w:pPr>
    </w:p>
    <w:p w:rsidR="004E7F65" w:rsidRPr="00FA2854" w:rsidRDefault="004E7F65" w:rsidP="00984DBA">
      <w:pPr>
        <w:contextualSpacing/>
      </w:pPr>
    </w:p>
    <w:p w:rsidR="007215DD" w:rsidRDefault="007215DD" w:rsidP="00984DBA">
      <w:pPr>
        <w:contextualSpacing/>
      </w:pPr>
    </w:p>
    <w:p w:rsidR="00233F5F" w:rsidRPr="00FA2854" w:rsidRDefault="00233F5F" w:rsidP="00984DBA">
      <w:pPr>
        <w:contextualSpacing/>
      </w:pPr>
    </w:p>
    <w:p w:rsidR="00984DBA" w:rsidRPr="00FA2854" w:rsidRDefault="00984DBA" w:rsidP="00984DBA">
      <w:pPr>
        <w:contextualSpacing/>
      </w:pPr>
    </w:p>
    <w:p w:rsidR="00A8798C" w:rsidRPr="00FA2854" w:rsidRDefault="00A8798C" w:rsidP="004E7F65">
      <w:pPr>
        <w:spacing w:after="60"/>
        <w:contextualSpacing/>
        <w:rPr>
          <w:b/>
        </w:rPr>
      </w:pPr>
      <w:r w:rsidRPr="00FA2854">
        <w:rPr>
          <w:b/>
        </w:rPr>
        <w:t>Feedback</w:t>
      </w:r>
    </w:p>
    <w:p w:rsidR="00A8798C" w:rsidRPr="00FA2854" w:rsidRDefault="00A8798C" w:rsidP="007215DD">
      <w:pPr>
        <w:spacing w:after="0"/>
        <w:ind w:left="357" w:firstLine="0"/>
      </w:pPr>
      <w:r w:rsidRPr="00FA2854">
        <w:t>Questions answered?</w:t>
      </w:r>
      <w:r w:rsidR="007215DD" w:rsidRPr="00FA2854">
        <w:t xml:space="preserve">      </w:t>
      </w:r>
      <w:r w:rsidRPr="00FA2854">
        <w:t xml:space="preserve">Intrinsic </w:t>
      </w:r>
      <w:r w:rsidR="00FA2854" w:rsidRPr="00FA2854">
        <w:t>(self</w:t>
      </w:r>
      <w:proofErr w:type="gramStart"/>
      <w:r w:rsidR="00FA2854" w:rsidRPr="00FA2854">
        <w:t xml:space="preserve">)  </w:t>
      </w:r>
      <w:r w:rsidRPr="00FA2854">
        <w:t>encouraged</w:t>
      </w:r>
      <w:proofErr w:type="gramEnd"/>
      <w:r w:rsidR="00FA2854" w:rsidRPr="00FA2854">
        <w:t xml:space="preserve">.    </w:t>
      </w:r>
      <w:r w:rsidRPr="00FA2854">
        <w:t xml:space="preserve">Extrinsic </w:t>
      </w:r>
      <w:r w:rsidR="00FA2854" w:rsidRPr="00FA2854">
        <w:t>(coach</w:t>
      </w:r>
      <w:proofErr w:type="gramStart"/>
      <w:r w:rsidR="00FA2854" w:rsidRPr="00FA2854">
        <w:t>)</w:t>
      </w:r>
      <w:r w:rsidRPr="00FA2854">
        <w:t>provided</w:t>
      </w:r>
      <w:proofErr w:type="gramEnd"/>
      <w:r w:rsidRPr="00FA2854">
        <w:t xml:space="preserve"> when needed?</w:t>
      </w:r>
      <w:r w:rsidR="004E7F65" w:rsidRPr="00FA2854">
        <w:t xml:space="preserve">     </w:t>
      </w:r>
      <w:proofErr w:type="gramStart"/>
      <w:r w:rsidRPr="00FA2854">
        <w:t>Positive reinforcement</w:t>
      </w:r>
      <w:r w:rsidR="007215DD" w:rsidRPr="00FA2854">
        <w:t>?</w:t>
      </w:r>
      <w:proofErr w:type="gramEnd"/>
      <w:r w:rsidR="007215DD" w:rsidRPr="00FA2854">
        <w:t xml:space="preserve">      P</w:t>
      </w:r>
      <w:r w:rsidRPr="00FA2854">
        <w:t>oor practice corrected quietly after activity Delay loops</w:t>
      </w:r>
      <w:r w:rsidR="007215DD" w:rsidRPr="00FA2854">
        <w:t>?</w:t>
      </w:r>
      <w:r w:rsidR="004E7F65" w:rsidRPr="00FA2854">
        <w:t xml:space="preserve">     </w:t>
      </w:r>
      <w:proofErr w:type="gramStart"/>
      <w:r w:rsidRPr="00FA2854">
        <w:t>Feedback given to the whole group or individuals?</w:t>
      </w:r>
      <w:proofErr w:type="gramEnd"/>
    </w:p>
    <w:p w:rsidR="00A8798C" w:rsidRPr="00FA2854" w:rsidRDefault="00A8798C" w:rsidP="00A8798C">
      <w:pPr>
        <w:contextualSpacing/>
        <w:rPr>
          <w:b/>
        </w:rPr>
      </w:pPr>
    </w:p>
    <w:p w:rsidR="00A8798C" w:rsidRPr="00FA2854" w:rsidRDefault="00A8798C" w:rsidP="00A8798C">
      <w:pPr>
        <w:contextualSpacing/>
        <w:rPr>
          <w:b/>
        </w:rPr>
      </w:pPr>
    </w:p>
    <w:p w:rsidR="004E7F65" w:rsidRPr="00FA2854" w:rsidRDefault="004E7F65" w:rsidP="00A8798C">
      <w:pPr>
        <w:contextualSpacing/>
        <w:rPr>
          <w:b/>
        </w:rPr>
      </w:pPr>
    </w:p>
    <w:p w:rsidR="004E7F65" w:rsidRPr="00FA2854" w:rsidRDefault="004E7F65" w:rsidP="00A8798C">
      <w:pPr>
        <w:contextualSpacing/>
        <w:rPr>
          <w:b/>
        </w:rPr>
      </w:pPr>
    </w:p>
    <w:p w:rsidR="002619D0" w:rsidRPr="00FA2854" w:rsidRDefault="002619D0" w:rsidP="00A8798C">
      <w:pPr>
        <w:contextualSpacing/>
        <w:rPr>
          <w:b/>
        </w:rPr>
      </w:pPr>
    </w:p>
    <w:p w:rsidR="00A8798C" w:rsidRPr="00FA2854" w:rsidRDefault="00A8798C" w:rsidP="00233F5F">
      <w:pPr>
        <w:ind w:left="0" w:firstLine="0"/>
        <w:contextualSpacing/>
        <w:rPr>
          <w:b/>
        </w:rPr>
      </w:pPr>
    </w:p>
    <w:p w:rsidR="00A8798C" w:rsidRPr="00FA2854" w:rsidRDefault="00A8798C" w:rsidP="004E7F65">
      <w:pPr>
        <w:spacing w:after="60"/>
        <w:contextualSpacing/>
        <w:rPr>
          <w:b/>
        </w:rPr>
      </w:pPr>
      <w:r w:rsidRPr="00FA2854">
        <w:rPr>
          <w:b/>
        </w:rPr>
        <w:t>Conclusion</w:t>
      </w:r>
    </w:p>
    <w:p w:rsidR="00A8798C" w:rsidRPr="00FA2854" w:rsidRDefault="00A8798C" w:rsidP="00A8798C">
      <w:pPr>
        <w:contextualSpacing/>
      </w:pPr>
      <w:proofErr w:type="gramStart"/>
      <w:r w:rsidRPr="00FA2854">
        <w:t>Reflective and linked to future</w:t>
      </w:r>
      <w:r w:rsidR="004E7F65" w:rsidRPr="00FA2854">
        <w:t>?</w:t>
      </w:r>
      <w:proofErr w:type="gramEnd"/>
    </w:p>
    <w:p w:rsidR="004E7F65" w:rsidRPr="00FA2854" w:rsidRDefault="004E7F65" w:rsidP="00FA2854">
      <w:pPr>
        <w:ind w:left="0" w:firstLine="0"/>
      </w:pPr>
    </w:p>
    <w:sectPr w:rsidR="004E7F65" w:rsidRPr="00FA2854" w:rsidSect="00984DBA">
      <w:headerReference w:type="even" r:id="rId7"/>
      <w:headerReference w:type="default" r:id="rId8"/>
      <w:headerReference w:type="firs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93" w:rsidRDefault="002E1293" w:rsidP="002B47E7">
      <w:pPr>
        <w:spacing w:after="0" w:line="240" w:lineRule="auto"/>
      </w:pPr>
      <w:r>
        <w:separator/>
      </w:r>
    </w:p>
  </w:endnote>
  <w:endnote w:type="continuationSeparator" w:id="0">
    <w:p w:rsidR="002E1293" w:rsidRDefault="002E1293" w:rsidP="002B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93" w:rsidRDefault="002E1293" w:rsidP="002B47E7">
      <w:pPr>
        <w:spacing w:after="0" w:line="240" w:lineRule="auto"/>
      </w:pPr>
      <w:r>
        <w:separator/>
      </w:r>
    </w:p>
  </w:footnote>
  <w:footnote w:type="continuationSeparator" w:id="0">
    <w:p w:rsidR="002E1293" w:rsidRDefault="002E1293" w:rsidP="002B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E7" w:rsidRDefault="00960B2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2239" o:spid="_x0000_s2050" type="#_x0000_t75" style="position:absolute;left:0;text-align:left;margin-left:0;margin-top:0;width:450.4pt;height:72.15pt;z-index:-251657216;mso-position-horizontal:center;mso-position-horizontal-relative:margin;mso-position-vertical:center;mso-position-vertical-relative:margin" o:allowincell="f">
          <v:imagedata r:id="rId1" o:title="WR Logo Blu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E7" w:rsidRDefault="00960B2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2240" o:spid="_x0000_s2051" type="#_x0000_t75" style="position:absolute;left:0;text-align:left;margin-left:0;margin-top:0;width:450.4pt;height:72.15pt;z-index:-251656192;mso-position-horizontal:center;mso-position-horizontal-relative:margin;mso-position-vertical:center;mso-position-vertical-relative:margin" o:allowincell="f">
          <v:imagedata r:id="rId1" o:title="WR Logo Blu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E7" w:rsidRDefault="00960B2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2238" o:spid="_x0000_s2049" type="#_x0000_t75" style="position:absolute;left:0;text-align:left;margin-left:0;margin-top:0;width:450.4pt;height:72.15pt;z-index:-251658240;mso-position-horizontal:center;mso-position-horizontal-relative:margin;mso-position-vertical:center;mso-position-vertical-relative:margin" o:allowincell="f">
          <v:imagedata r:id="rId1" o:title="WR Logo Blu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865"/>
    <w:multiLevelType w:val="hybridMultilevel"/>
    <w:tmpl w:val="D7AA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5ACE"/>
    <w:multiLevelType w:val="hybridMultilevel"/>
    <w:tmpl w:val="CC986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7292C"/>
    <w:multiLevelType w:val="hybridMultilevel"/>
    <w:tmpl w:val="5D38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45B02"/>
    <w:multiLevelType w:val="hybridMultilevel"/>
    <w:tmpl w:val="45648D3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4C7560E1"/>
    <w:multiLevelType w:val="hybridMultilevel"/>
    <w:tmpl w:val="E6D0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36E30"/>
    <w:multiLevelType w:val="hybridMultilevel"/>
    <w:tmpl w:val="E076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01958"/>
    <w:multiLevelType w:val="hybridMultilevel"/>
    <w:tmpl w:val="F3A0C30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798C"/>
    <w:rsid w:val="0018049E"/>
    <w:rsid w:val="00233F5F"/>
    <w:rsid w:val="002619D0"/>
    <w:rsid w:val="002B47E7"/>
    <w:rsid w:val="002E1293"/>
    <w:rsid w:val="00310B04"/>
    <w:rsid w:val="00353C62"/>
    <w:rsid w:val="004E7F65"/>
    <w:rsid w:val="00536F8D"/>
    <w:rsid w:val="005C660A"/>
    <w:rsid w:val="00664FE2"/>
    <w:rsid w:val="00706363"/>
    <w:rsid w:val="007215DD"/>
    <w:rsid w:val="007512F2"/>
    <w:rsid w:val="008661D1"/>
    <w:rsid w:val="00960B25"/>
    <w:rsid w:val="00984DBA"/>
    <w:rsid w:val="00A3327B"/>
    <w:rsid w:val="00A65091"/>
    <w:rsid w:val="00A75B42"/>
    <w:rsid w:val="00A8798C"/>
    <w:rsid w:val="00AB1494"/>
    <w:rsid w:val="00B33785"/>
    <w:rsid w:val="00B5173A"/>
    <w:rsid w:val="00BC6C9B"/>
    <w:rsid w:val="00CB4A4C"/>
    <w:rsid w:val="00CC13D8"/>
    <w:rsid w:val="00DB58CE"/>
    <w:rsid w:val="00E86F6F"/>
    <w:rsid w:val="00F52873"/>
    <w:rsid w:val="00FA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DBA"/>
    <w:pPr>
      <w:ind w:left="720"/>
      <w:contextualSpacing/>
    </w:pPr>
  </w:style>
  <w:style w:type="table" w:styleId="TableGrid">
    <w:name w:val="Table Grid"/>
    <w:basedOn w:val="TableNormal"/>
    <w:uiPriority w:val="59"/>
    <w:rsid w:val="00984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4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7E7"/>
  </w:style>
  <w:style w:type="paragraph" w:styleId="Footer">
    <w:name w:val="footer"/>
    <w:basedOn w:val="Normal"/>
    <w:link w:val="FooterChar"/>
    <w:uiPriority w:val="99"/>
    <w:semiHidden/>
    <w:unhideWhenUsed/>
    <w:rsid w:val="002B4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user</cp:lastModifiedBy>
  <cp:revision>13</cp:revision>
  <cp:lastPrinted>2012-02-10T09:49:00Z</cp:lastPrinted>
  <dcterms:created xsi:type="dcterms:W3CDTF">2010-09-10T21:00:00Z</dcterms:created>
  <dcterms:modified xsi:type="dcterms:W3CDTF">2012-02-10T10:25:00Z</dcterms:modified>
</cp:coreProperties>
</file>